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2FA" w:rsidRDefault="00294990">
      <w:r w:rsidRPr="00294990">
        <w:rPr>
          <w:rFonts w:hint="eastAsia"/>
        </w:rPr>
        <w:drawing>
          <wp:inline distT="0" distB="0" distL="0" distR="0">
            <wp:extent cx="5274310" cy="3375558"/>
            <wp:effectExtent l="19050" t="0" r="2540" b="0"/>
            <wp:docPr id="1" name="图片 2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图片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75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22FA" w:rsidSect="00032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4990"/>
    <w:rsid w:val="000322FA"/>
    <w:rsid w:val="00294990"/>
    <w:rsid w:val="002A4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08" w:line="57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4990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949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2024-03-11T01:27:00Z</dcterms:created>
  <dcterms:modified xsi:type="dcterms:W3CDTF">2024-03-11T01:28:00Z</dcterms:modified>
</cp:coreProperties>
</file>